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01BE9" w14:textId="77777777" w:rsidR="00267145" w:rsidRPr="00660177" w:rsidRDefault="00267145">
      <w:pPr>
        <w:rPr>
          <w:rFonts w:ascii="Arial" w:hAnsi="Arial" w:cs="Arial"/>
        </w:rPr>
      </w:pPr>
    </w:p>
    <w:p w14:paraId="2EDB6B8C" w14:textId="77777777" w:rsidR="001342DC" w:rsidRPr="00660177" w:rsidRDefault="001342DC">
      <w:pPr>
        <w:rPr>
          <w:rFonts w:ascii="Arial" w:hAnsi="Arial" w:cs="Arial"/>
        </w:rPr>
      </w:pPr>
    </w:p>
    <w:p w14:paraId="19076D83" w14:textId="77777777" w:rsidR="001342DC" w:rsidRPr="00660177" w:rsidRDefault="00404C0C" w:rsidP="00404C0C">
      <w:pPr>
        <w:tabs>
          <w:tab w:val="left" w:pos="3753"/>
        </w:tabs>
        <w:rPr>
          <w:rFonts w:ascii="Arial" w:hAnsi="Arial" w:cs="Arial"/>
        </w:rPr>
      </w:pPr>
      <w:r w:rsidRPr="00660177">
        <w:rPr>
          <w:rFonts w:ascii="Arial" w:hAnsi="Arial" w:cs="Arial"/>
        </w:rPr>
        <w:tab/>
      </w:r>
    </w:p>
    <w:p w14:paraId="46D38290" w14:textId="77777777" w:rsidR="00432220" w:rsidRPr="00660177" w:rsidRDefault="00432220" w:rsidP="00432220">
      <w:pPr>
        <w:rPr>
          <w:rFonts w:ascii="Arial" w:hAnsi="Arial" w:cs="Arial"/>
        </w:rPr>
      </w:pPr>
    </w:p>
    <w:p w14:paraId="19692C6D" w14:textId="77777777" w:rsidR="004D4A50" w:rsidRPr="00660177" w:rsidRDefault="004D4A50" w:rsidP="004D4A50">
      <w:pPr>
        <w:autoSpaceDE w:val="0"/>
        <w:autoSpaceDN w:val="0"/>
        <w:adjustRightInd w:val="0"/>
        <w:ind w:right="-432"/>
        <w:rPr>
          <w:rFonts w:ascii="Arial" w:hAnsi="Arial" w:cs="Arial"/>
          <w:b/>
          <w:bCs/>
          <w:u w:val="single"/>
        </w:rPr>
      </w:pPr>
    </w:p>
    <w:p w14:paraId="72DA0A2A" w14:textId="77777777" w:rsidR="004D4A50" w:rsidRPr="00660177" w:rsidRDefault="004D4A50" w:rsidP="004D4A50">
      <w:pPr>
        <w:autoSpaceDE w:val="0"/>
        <w:autoSpaceDN w:val="0"/>
        <w:adjustRightInd w:val="0"/>
        <w:ind w:right="-432"/>
        <w:rPr>
          <w:rFonts w:ascii="Arial" w:hAnsi="Arial" w:cs="Arial"/>
          <w:b/>
          <w:bCs/>
          <w:u w:val="single"/>
        </w:rPr>
      </w:pPr>
    </w:p>
    <w:p w14:paraId="31C4F2C8" w14:textId="77777777" w:rsidR="004D4A50" w:rsidRPr="00660177" w:rsidRDefault="004D4A50" w:rsidP="004D4A50">
      <w:pPr>
        <w:autoSpaceDE w:val="0"/>
        <w:autoSpaceDN w:val="0"/>
        <w:adjustRightInd w:val="0"/>
        <w:ind w:right="-432"/>
        <w:rPr>
          <w:rFonts w:ascii="Arial" w:hAnsi="Arial" w:cs="Arial"/>
          <w:b/>
          <w:bCs/>
          <w:u w:val="single"/>
        </w:rPr>
      </w:pPr>
    </w:p>
    <w:p w14:paraId="6BA2B05B" w14:textId="77777777" w:rsidR="004D4A50" w:rsidRPr="00660177" w:rsidRDefault="004D4A50" w:rsidP="004D4A50">
      <w:pPr>
        <w:autoSpaceDE w:val="0"/>
        <w:autoSpaceDN w:val="0"/>
        <w:adjustRightInd w:val="0"/>
        <w:ind w:right="-432"/>
        <w:jc w:val="center"/>
        <w:rPr>
          <w:rFonts w:ascii="Arial" w:hAnsi="Arial" w:cs="Arial"/>
          <w:b/>
          <w:bCs/>
          <w:sz w:val="28"/>
          <w:szCs w:val="28"/>
          <w:u w:val="single"/>
        </w:rPr>
      </w:pPr>
      <w:r w:rsidRPr="00660177">
        <w:rPr>
          <w:rFonts w:ascii="Arial" w:hAnsi="Arial" w:cs="Arial"/>
          <w:b/>
          <w:bCs/>
          <w:sz w:val="28"/>
          <w:szCs w:val="28"/>
          <w:u w:val="single"/>
        </w:rPr>
        <w:t>Einverständniserklärung über die Verwendung von</w:t>
      </w:r>
    </w:p>
    <w:p w14:paraId="5B547AC2" w14:textId="77777777" w:rsidR="004D4A50" w:rsidRPr="00660177" w:rsidRDefault="004D4A50" w:rsidP="004D4A50">
      <w:pPr>
        <w:autoSpaceDE w:val="0"/>
        <w:autoSpaceDN w:val="0"/>
        <w:adjustRightInd w:val="0"/>
        <w:ind w:right="-432"/>
        <w:jc w:val="center"/>
        <w:rPr>
          <w:rFonts w:ascii="Arial" w:hAnsi="Arial" w:cs="Arial"/>
          <w:sz w:val="28"/>
          <w:szCs w:val="28"/>
        </w:rPr>
      </w:pPr>
      <w:r w:rsidRPr="00660177">
        <w:rPr>
          <w:rFonts w:ascii="Arial" w:hAnsi="Arial" w:cs="Arial"/>
          <w:b/>
          <w:bCs/>
          <w:sz w:val="28"/>
          <w:szCs w:val="28"/>
          <w:u w:val="single"/>
        </w:rPr>
        <w:t>Video/ Bild und Tonaufnahmen</w:t>
      </w:r>
    </w:p>
    <w:p w14:paraId="52F64D4D" w14:textId="77777777" w:rsidR="004D4A50" w:rsidRPr="00660177" w:rsidRDefault="004D4A50" w:rsidP="004D4A50">
      <w:pPr>
        <w:autoSpaceDE w:val="0"/>
        <w:autoSpaceDN w:val="0"/>
        <w:adjustRightInd w:val="0"/>
        <w:ind w:right="-432"/>
        <w:rPr>
          <w:rFonts w:ascii="Arial" w:hAnsi="Arial" w:cs="Arial"/>
        </w:rPr>
      </w:pPr>
    </w:p>
    <w:p w14:paraId="4E00613B" w14:textId="77777777" w:rsidR="004D4A50" w:rsidRPr="00660177" w:rsidRDefault="004D4A50" w:rsidP="004D4A50">
      <w:pPr>
        <w:autoSpaceDE w:val="0"/>
        <w:autoSpaceDN w:val="0"/>
        <w:adjustRightInd w:val="0"/>
        <w:ind w:right="-432"/>
        <w:rPr>
          <w:rFonts w:ascii="Arial" w:hAnsi="Arial" w:cs="Arial"/>
        </w:rPr>
      </w:pPr>
    </w:p>
    <w:p w14:paraId="7F9F019A" w14:textId="77777777" w:rsidR="004D4A50" w:rsidRPr="00660177" w:rsidRDefault="004D4A50" w:rsidP="004D4A50">
      <w:pPr>
        <w:autoSpaceDE w:val="0"/>
        <w:autoSpaceDN w:val="0"/>
        <w:adjustRightInd w:val="0"/>
        <w:ind w:right="-432"/>
        <w:rPr>
          <w:rFonts w:ascii="Arial" w:hAnsi="Arial" w:cs="Arial"/>
        </w:rPr>
      </w:pPr>
    </w:p>
    <w:p w14:paraId="120D63BD" w14:textId="18B025E6" w:rsidR="004D4A50" w:rsidRPr="00660177" w:rsidRDefault="004D4A50" w:rsidP="004D4A50">
      <w:pPr>
        <w:autoSpaceDE w:val="0"/>
        <w:autoSpaceDN w:val="0"/>
        <w:adjustRightInd w:val="0"/>
        <w:ind w:right="-432"/>
        <w:rPr>
          <w:rFonts w:ascii="Arial" w:hAnsi="Arial" w:cs="Arial"/>
        </w:rPr>
      </w:pPr>
      <w:r w:rsidRPr="00660177">
        <w:rPr>
          <w:rFonts w:ascii="Arial" w:hAnsi="Arial" w:cs="Arial"/>
        </w:rPr>
        <w:t>Patientenname, Geburtsdatum: ___________</w:t>
      </w:r>
      <w:r w:rsidR="00E028E8">
        <w:rPr>
          <w:rFonts w:ascii="Arial" w:hAnsi="Arial" w:cs="Arial"/>
        </w:rPr>
        <w:t>___________</w:t>
      </w:r>
      <w:r w:rsidRPr="00660177">
        <w:rPr>
          <w:rFonts w:ascii="Arial" w:hAnsi="Arial" w:cs="Arial"/>
        </w:rPr>
        <w:t xml:space="preserve">__________________________ </w:t>
      </w:r>
    </w:p>
    <w:p w14:paraId="26B807A1" w14:textId="77777777" w:rsidR="004D4A50" w:rsidRPr="00660177" w:rsidRDefault="004D4A50" w:rsidP="004D4A50">
      <w:pPr>
        <w:autoSpaceDE w:val="0"/>
        <w:autoSpaceDN w:val="0"/>
        <w:adjustRightInd w:val="0"/>
        <w:ind w:right="-432"/>
        <w:rPr>
          <w:rFonts w:ascii="Arial" w:hAnsi="Arial" w:cs="Arial"/>
          <w:b/>
          <w:bCs/>
        </w:rPr>
      </w:pPr>
    </w:p>
    <w:p w14:paraId="7D096747" w14:textId="77777777" w:rsidR="004D4A50" w:rsidRPr="00660177" w:rsidRDefault="004D4A50" w:rsidP="004D4A50">
      <w:pPr>
        <w:autoSpaceDE w:val="0"/>
        <w:autoSpaceDN w:val="0"/>
        <w:adjustRightInd w:val="0"/>
        <w:ind w:right="-432"/>
        <w:rPr>
          <w:rFonts w:ascii="Arial" w:hAnsi="Arial" w:cs="Arial"/>
          <w:b/>
          <w:bCs/>
        </w:rPr>
      </w:pPr>
    </w:p>
    <w:p w14:paraId="6CCC0D0B" w14:textId="77777777" w:rsidR="004D4A50" w:rsidRPr="00660177" w:rsidRDefault="004D4A50" w:rsidP="004D4A50">
      <w:pPr>
        <w:autoSpaceDE w:val="0"/>
        <w:autoSpaceDN w:val="0"/>
        <w:adjustRightInd w:val="0"/>
        <w:ind w:right="-432"/>
        <w:rPr>
          <w:rFonts w:ascii="Arial" w:hAnsi="Arial" w:cs="Arial"/>
        </w:rPr>
      </w:pPr>
      <w:r w:rsidRPr="00660177">
        <w:rPr>
          <w:rFonts w:ascii="Arial" w:hAnsi="Arial" w:cs="Arial"/>
          <w:b/>
          <w:bCs/>
        </w:rPr>
        <w:t>Video/ Bild und Tonaufnahmen während der Diagnostik/Behandlung/Therapie</w:t>
      </w:r>
    </w:p>
    <w:p w14:paraId="6B1D61BE" w14:textId="77777777" w:rsidR="004D4A50" w:rsidRPr="00660177" w:rsidRDefault="004D4A50" w:rsidP="004D4A50">
      <w:pPr>
        <w:autoSpaceDE w:val="0"/>
        <w:autoSpaceDN w:val="0"/>
        <w:adjustRightInd w:val="0"/>
        <w:ind w:right="-432"/>
        <w:rPr>
          <w:rFonts w:ascii="Arial" w:hAnsi="Arial" w:cs="Arial"/>
        </w:rPr>
      </w:pPr>
    </w:p>
    <w:p w14:paraId="613BB4E0" w14:textId="77777777" w:rsidR="004D4A50" w:rsidRPr="00660177" w:rsidRDefault="004D4A50" w:rsidP="004D4A50">
      <w:pPr>
        <w:autoSpaceDE w:val="0"/>
        <w:autoSpaceDN w:val="0"/>
        <w:adjustRightInd w:val="0"/>
        <w:ind w:right="-432"/>
        <w:rPr>
          <w:rFonts w:ascii="Arial" w:hAnsi="Arial" w:cs="Arial"/>
        </w:rPr>
      </w:pPr>
      <w:r w:rsidRPr="00660177">
        <w:rPr>
          <w:rFonts w:ascii="Arial" w:hAnsi="Arial" w:cs="Arial"/>
        </w:rPr>
        <w:t>Ich bin darüber informiert worden und bin damit einverstanden, dass Teile der Diagnostik/Behandlung/ Therapie meines Kindes in Form von Ton- und Bildaufnahmen zum Zwecke der Qualitätssicherung und Vor- und Nachbereitung aufgezeichnet und gespeichert werden.</w:t>
      </w:r>
    </w:p>
    <w:p w14:paraId="4A96E325" w14:textId="77777777" w:rsidR="004D4A50" w:rsidRPr="00660177" w:rsidRDefault="004D4A50" w:rsidP="004D4A50">
      <w:pPr>
        <w:autoSpaceDE w:val="0"/>
        <w:autoSpaceDN w:val="0"/>
        <w:adjustRightInd w:val="0"/>
        <w:spacing w:after="120"/>
        <w:ind w:right="-432"/>
        <w:jc w:val="both"/>
        <w:rPr>
          <w:rFonts w:ascii="Arial" w:hAnsi="Arial" w:cs="Arial"/>
        </w:rPr>
      </w:pPr>
    </w:p>
    <w:p w14:paraId="1994E041" w14:textId="77777777" w:rsidR="004D4A50" w:rsidRPr="00660177" w:rsidRDefault="004D4A50" w:rsidP="004D4A50">
      <w:pPr>
        <w:autoSpaceDE w:val="0"/>
        <w:autoSpaceDN w:val="0"/>
        <w:adjustRightInd w:val="0"/>
        <w:spacing w:after="120"/>
        <w:ind w:right="-432"/>
        <w:jc w:val="both"/>
        <w:rPr>
          <w:rFonts w:ascii="Arial" w:hAnsi="Arial" w:cs="Arial"/>
        </w:rPr>
      </w:pPr>
      <w:r w:rsidRPr="00660177">
        <w:rPr>
          <w:rFonts w:ascii="Arial" w:hAnsi="Arial" w:cs="Arial"/>
        </w:rPr>
        <w:t xml:space="preserve">Die Aufnahmen werden nur Personen gezeigt, die der Schweigepflicht unterliegen, in meine Diagnostik/Behandlung/ Therapie einbezogen sind und keine vertraulichen Informationen weitergeben. </w:t>
      </w:r>
    </w:p>
    <w:p w14:paraId="7F6BE0F8" w14:textId="77777777" w:rsidR="004D4A50" w:rsidRPr="00660177" w:rsidRDefault="004D4A50" w:rsidP="004D4A50">
      <w:pPr>
        <w:autoSpaceDE w:val="0"/>
        <w:autoSpaceDN w:val="0"/>
        <w:adjustRightInd w:val="0"/>
        <w:ind w:right="-432"/>
        <w:rPr>
          <w:rFonts w:ascii="Arial" w:hAnsi="Arial" w:cs="Arial"/>
        </w:rPr>
      </w:pPr>
    </w:p>
    <w:p w14:paraId="68A2959C" w14:textId="77777777" w:rsidR="004D4A50" w:rsidRPr="00660177" w:rsidRDefault="004D4A50" w:rsidP="004D4A50">
      <w:pPr>
        <w:autoSpaceDE w:val="0"/>
        <w:autoSpaceDN w:val="0"/>
        <w:adjustRightInd w:val="0"/>
        <w:spacing w:after="120"/>
        <w:ind w:right="-432"/>
        <w:jc w:val="both"/>
        <w:rPr>
          <w:rFonts w:ascii="Arial" w:hAnsi="Arial" w:cs="Arial"/>
        </w:rPr>
      </w:pPr>
      <w:r w:rsidRPr="00660177">
        <w:rPr>
          <w:rFonts w:ascii="Arial" w:hAnsi="Arial" w:cs="Arial"/>
        </w:rPr>
        <w:t xml:space="preserve">Mir ist bekannt, dass ich mein Einverständnis zur Aufzeichnung und Speicherung dieser Daten mit Wirkung für die Zukunft widerrufen kann, ohne dass mir daraus Nachteile entstehen. Allerdings gehen dabei auch ggf. die mit der Aufzeichnung von Bild und Tonaufnahmen verbundenen Vorteile bei meiner Behandlung verloren. </w:t>
      </w:r>
    </w:p>
    <w:p w14:paraId="68A39C3E" w14:textId="77777777" w:rsidR="00E028E8" w:rsidRDefault="00E028E8" w:rsidP="004D4A50">
      <w:pPr>
        <w:autoSpaceDE w:val="0"/>
        <w:autoSpaceDN w:val="0"/>
        <w:adjustRightInd w:val="0"/>
        <w:spacing w:after="120"/>
        <w:ind w:right="-432"/>
        <w:jc w:val="both"/>
        <w:rPr>
          <w:rFonts w:ascii="Arial" w:hAnsi="Arial" w:cs="Arial"/>
        </w:rPr>
      </w:pPr>
    </w:p>
    <w:p w14:paraId="169D1DBB" w14:textId="77777777" w:rsidR="00E028E8" w:rsidRDefault="00E028E8" w:rsidP="004D4A50">
      <w:pPr>
        <w:autoSpaceDE w:val="0"/>
        <w:autoSpaceDN w:val="0"/>
        <w:adjustRightInd w:val="0"/>
        <w:spacing w:after="120"/>
        <w:ind w:right="-432"/>
        <w:jc w:val="both"/>
        <w:rPr>
          <w:rFonts w:ascii="Arial" w:hAnsi="Arial" w:cs="Arial"/>
        </w:rPr>
      </w:pPr>
    </w:p>
    <w:p w14:paraId="405263C1" w14:textId="67ADEE55" w:rsidR="004D4A50" w:rsidRDefault="00E028E8" w:rsidP="004D4A50">
      <w:pPr>
        <w:autoSpaceDE w:val="0"/>
        <w:autoSpaceDN w:val="0"/>
        <w:adjustRightInd w:val="0"/>
        <w:spacing w:after="120"/>
        <w:ind w:right="-432"/>
        <w:jc w:val="both"/>
        <w:rPr>
          <w:rFonts w:ascii="Arial" w:hAnsi="Arial" w:cs="Arial"/>
        </w:rPr>
      </w:pPr>
      <w:r>
        <w:rPr>
          <w:rFonts w:ascii="Arial" w:hAnsi="Arial" w:cs="Arial"/>
        </w:rPr>
        <w:t>______________________________________________________________</w:t>
      </w:r>
    </w:p>
    <w:p w14:paraId="1B1E4469" w14:textId="194E2C55" w:rsidR="00660177" w:rsidRDefault="00E028E8" w:rsidP="004D4A50">
      <w:pPr>
        <w:autoSpaceDE w:val="0"/>
        <w:autoSpaceDN w:val="0"/>
        <w:adjustRightInd w:val="0"/>
        <w:spacing w:after="120"/>
        <w:ind w:right="-432"/>
        <w:jc w:val="both"/>
        <w:rPr>
          <w:rFonts w:ascii="Arial" w:hAnsi="Arial" w:cs="Arial"/>
        </w:rPr>
      </w:pPr>
      <w:r>
        <w:rPr>
          <w:rFonts w:ascii="Arial" w:hAnsi="Arial" w:cs="Arial"/>
        </w:rPr>
        <w:t xml:space="preserve">Name Erziehungsberechtige *er (Druckschrift) </w:t>
      </w:r>
    </w:p>
    <w:p w14:paraId="63C79C9B" w14:textId="77777777" w:rsidR="00660177" w:rsidRDefault="00660177" w:rsidP="004D4A50">
      <w:pPr>
        <w:autoSpaceDE w:val="0"/>
        <w:autoSpaceDN w:val="0"/>
        <w:adjustRightInd w:val="0"/>
        <w:spacing w:after="120"/>
        <w:ind w:right="-432"/>
        <w:jc w:val="both"/>
        <w:rPr>
          <w:rFonts w:ascii="Arial" w:hAnsi="Arial" w:cs="Arial"/>
        </w:rPr>
      </w:pPr>
    </w:p>
    <w:p w14:paraId="272D1EAF" w14:textId="77777777" w:rsidR="00E028E8" w:rsidRDefault="00E028E8" w:rsidP="004D4A50">
      <w:pPr>
        <w:autoSpaceDE w:val="0"/>
        <w:autoSpaceDN w:val="0"/>
        <w:adjustRightInd w:val="0"/>
        <w:spacing w:after="120"/>
        <w:ind w:right="-432"/>
        <w:jc w:val="both"/>
        <w:rPr>
          <w:rFonts w:ascii="Arial" w:hAnsi="Arial" w:cs="Arial"/>
        </w:rPr>
      </w:pPr>
    </w:p>
    <w:p w14:paraId="5FF81185" w14:textId="77777777" w:rsidR="00E028E8" w:rsidRPr="00660177" w:rsidRDefault="00E028E8" w:rsidP="004D4A50">
      <w:pPr>
        <w:autoSpaceDE w:val="0"/>
        <w:autoSpaceDN w:val="0"/>
        <w:adjustRightInd w:val="0"/>
        <w:spacing w:after="120"/>
        <w:ind w:right="-432"/>
        <w:jc w:val="both"/>
        <w:rPr>
          <w:rFonts w:ascii="Arial" w:hAnsi="Arial" w:cs="Arial"/>
        </w:rPr>
      </w:pPr>
    </w:p>
    <w:p w14:paraId="33C9B409" w14:textId="6DE07243" w:rsidR="004D4A50" w:rsidRPr="00660177" w:rsidRDefault="004D4A50" w:rsidP="004D4A50">
      <w:pPr>
        <w:autoSpaceDE w:val="0"/>
        <w:autoSpaceDN w:val="0"/>
        <w:adjustRightInd w:val="0"/>
        <w:ind w:right="-432"/>
        <w:rPr>
          <w:rFonts w:ascii="Arial" w:hAnsi="Arial" w:cs="Arial"/>
        </w:rPr>
      </w:pPr>
      <w:r w:rsidRPr="00660177">
        <w:rPr>
          <w:rFonts w:ascii="Arial" w:hAnsi="Arial" w:cs="Arial"/>
        </w:rPr>
        <w:t>_______________________________________________________________________</w:t>
      </w:r>
    </w:p>
    <w:p w14:paraId="5C0C9DB3" w14:textId="5A7D34BD" w:rsidR="004D4A50" w:rsidRPr="00660177" w:rsidRDefault="004D4A50" w:rsidP="00E028E8">
      <w:pPr>
        <w:tabs>
          <w:tab w:val="left" w:pos="4536"/>
        </w:tabs>
        <w:autoSpaceDE w:val="0"/>
        <w:autoSpaceDN w:val="0"/>
        <w:adjustRightInd w:val="0"/>
        <w:spacing w:after="200" w:line="276" w:lineRule="auto"/>
        <w:ind w:right="-432"/>
        <w:jc w:val="both"/>
        <w:rPr>
          <w:rFonts w:ascii="Arial" w:hAnsi="Arial" w:cs="Arial"/>
        </w:rPr>
      </w:pPr>
      <w:r w:rsidRPr="00660177">
        <w:rPr>
          <w:rFonts w:ascii="Arial" w:hAnsi="Arial" w:cs="Arial"/>
        </w:rPr>
        <w:t xml:space="preserve">Datum </w:t>
      </w:r>
      <w:r w:rsidR="00E028E8">
        <w:rPr>
          <w:rFonts w:ascii="Arial" w:hAnsi="Arial" w:cs="Arial"/>
        </w:rPr>
        <w:tab/>
      </w:r>
      <w:r w:rsidRPr="00660177">
        <w:rPr>
          <w:rFonts w:ascii="Arial" w:hAnsi="Arial" w:cs="Arial"/>
        </w:rPr>
        <w:t>Unterschrift</w:t>
      </w:r>
    </w:p>
    <w:p w14:paraId="6B0AD376" w14:textId="3DD1665E" w:rsidR="004D4A50" w:rsidRPr="00660177" w:rsidRDefault="004D4A50" w:rsidP="004D4A50">
      <w:pPr>
        <w:autoSpaceDE w:val="0"/>
        <w:autoSpaceDN w:val="0"/>
        <w:adjustRightInd w:val="0"/>
        <w:spacing w:after="120"/>
        <w:ind w:right="-432" w:firstLine="708"/>
        <w:jc w:val="right"/>
        <w:rPr>
          <w:rFonts w:ascii="Arial" w:hAnsi="Arial" w:cs="Arial"/>
          <w:b/>
          <w:bCs/>
          <w:i/>
          <w:iCs/>
        </w:rPr>
      </w:pPr>
    </w:p>
    <w:p w14:paraId="14BBAE9E" w14:textId="77777777" w:rsidR="00293156" w:rsidRPr="00660177" w:rsidRDefault="00293156">
      <w:pPr>
        <w:autoSpaceDE w:val="0"/>
        <w:autoSpaceDN w:val="0"/>
        <w:adjustRightInd w:val="0"/>
        <w:spacing w:after="120"/>
        <w:ind w:right="-432" w:firstLine="708"/>
        <w:jc w:val="right"/>
        <w:rPr>
          <w:rFonts w:ascii="Arial" w:hAnsi="Arial" w:cs="Arial"/>
          <w:b/>
          <w:bCs/>
          <w:i/>
          <w:iCs/>
        </w:rPr>
      </w:pPr>
    </w:p>
    <w:sectPr w:rsidR="00293156" w:rsidRPr="00660177" w:rsidSect="00660177">
      <w:footerReference w:type="even" r:id="rId7"/>
      <w:footerReference w:type="default" r:id="rId8"/>
      <w:headerReference w:type="first" r:id="rId9"/>
      <w:footerReference w:type="first" r:id="rId10"/>
      <w:pgSz w:w="11906" w:h="16838"/>
      <w:pgMar w:top="1417" w:right="991"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6335C" w14:textId="77777777" w:rsidR="00750451" w:rsidRDefault="00750451" w:rsidP="001342DC">
      <w:r>
        <w:separator/>
      </w:r>
    </w:p>
  </w:endnote>
  <w:endnote w:type="continuationSeparator" w:id="0">
    <w:p w14:paraId="7227B75B" w14:textId="77777777" w:rsidR="00750451" w:rsidRDefault="00750451" w:rsidP="0013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87063485"/>
      <w:docPartObj>
        <w:docPartGallery w:val="Page Numbers (Bottom of Page)"/>
        <w:docPartUnique/>
      </w:docPartObj>
    </w:sdtPr>
    <w:sdtContent>
      <w:p w14:paraId="003B73A4" w14:textId="77777777" w:rsidR="004D4A50" w:rsidRDefault="004D4A50" w:rsidP="00D721C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3CFF81B" w14:textId="77777777" w:rsidR="004D4A50" w:rsidRDefault="004D4A50" w:rsidP="004D4A5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384720828"/>
      <w:docPartObj>
        <w:docPartGallery w:val="Page Numbers (Bottom of Page)"/>
        <w:docPartUnique/>
      </w:docPartObj>
    </w:sdtPr>
    <w:sdtContent>
      <w:p w14:paraId="7A6AC845" w14:textId="77777777" w:rsidR="004D4A50" w:rsidRDefault="004D4A50" w:rsidP="00D721C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6D9203B0" w14:textId="77777777" w:rsidR="004D4A50" w:rsidRDefault="004D4A50" w:rsidP="004D4A50">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5A417" w14:textId="77777777" w:rsidR="00660177" w:rsidRDefault="00660177" w:rsidP="00660177">
    <w:pPr>
      <w:pStyle w:val="Fuzeile"/>
    </w:pPr>
    <w:r>
      <w:t>Steuernummer: 040/159/16368</w:t>
    </w:r>
  </w:p>
  <w:p w14:paraId="6DED7BC7" w14:textId="125D231C" w:rsidR="00EA0B6A" w:rsidRPr="00660177" w:rsidRDefault="00660177" w:rsidP="00660177">
    <w:pPr>
      <w:pStyle w:val="Fuzeile"/>
    </w:pPr>
    <w:r>
      <w:t xml:space="preserve">Bankverbindung: Sparkasse </w:t>
    </w:r>
    <w:proofErr w:type="gramStart"/>
    <w:r>
      <w:t>Neunkirchen,  IBAN</w:t>
    </w:r>
    <w:proofErr w:type="gramEnd"/>
    <w:r>
      <w:t>: DE28 5925 2046 0100 5128 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088F" w14:textId="77777777" w:rsidR="00750451" w:rsidRDefault="00750451" w:rsidP="001342DC">
      <w:r>
        <w:separator/>
      </w:r>
    </w:p>
  </w:footnote>
  <w:footnote w:type="continuationSeparator" w:id="0">
    <w:p w14:paraId="70EADA46" w14:textId="77777777" w:rsidR="00750451" w:rsidRDefault="00750451" w:rsidP="00134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59F4" w14:textId="77777777" w:rsidR="00660177" w:rsidRDefault="00660177" w:rsidP="00660177">
    <w:pPr>
      <w:pStyle w:val="Kopfzeile"/>
      <w:jc w:val="right"/>
      <w:rPr>
        <w:rFonts w:ascii="Calibri" w:hAnsi="Calibri"/>
        <w:sz w:val="22"/>
      </w:rPr>
    </w:pPr>
    <w:r>
      <w:rPr>
        <w:noProof/>
      </w:rPr>
      <w:drawing>
        <wp:anchor distT="0" distB="0" distL="114300" distR="114300" simplePos="0" relativeHeight="251659264" behindDoc="1" locked="0" layoutInCell="1" allowOverlap="1" wp14:anchorId="4CBDC6A5" wp14:editId="277A872D">
          <wp:simplePos x="0" y="0"/>
          <wp:positionH relativeFrom="column">
            <wp:posOffset>-55880</wp:posOffset>
          </wp:positionH>
          <wp:positionV relativeFrom="paragraph">
            <wp:posOffset>-78740</wp:posOffset>
          </wp:positionV>
          <wp:extent cx="902970" cy="848995"/>
          <wp:effectExtent l="0" t="0" r="0" b="0"/>
          <wp:wrapNone/>
          <wp:docPr id="1" name="Grafik 1" descr="C:\Users\buero\Documents\Scanned Documents\Bild (4).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descr="C:\Users\buero\Documents\Scanned Documents\Bild (4).BMP"/>
                  <pic:cNvPicPr>
                    <a:picLocks/>
                  </pic:cNvPicPr>
                </pic:nvPicPr>
                <pic:blipFill>
                  <a:blip r:embed="rId1">
                    <a:extLst>
                      <a:ext uri="{28A0092B-C50C-407E-A947-70E740481C1C}">
                        <a14:useLocalDpi xmlns:a14="http://schemas.microsoft.com/office/drawing/2010/main" val="0"/>
                      </a:ext>
                    </a:extLst>
                  </a:blip>
                  <a:srcRect l="66463" t="3065" r="19119" b="87842"/>
                  <a:stretch>
                    <a:fillRect/>
                  </a:stretch>
                </pic:blipFill>
                <pic:spPr bwMode="auto">
                  <a:xfrm>
                    <a:off x="0" y="0"/>
                    <a:ext cx="902970" cy="8489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b/>
        <w:sz w:val="26"/>
        <w:szCs w:val="26"/>
      </w:rPr>
      <w:t xml:space="preserve">Psychotherapeutische Gemeinschaftspraxis </w:t>
    </w:r>
    <w:r w:rsidRPr="00DE38B9">
      <w:rPr>
        <w:rFonts w:ascii="Calibri" w:hAnsi="Calibri"/>
        <w:b/>
        <w:sz w:val="26"/>
        <w:szCs w:val="26"/>
      </w:rPr>
      <w:t>Rudolf Meiser</w:t>
    </w:r>
    <w:r>
      <w:rPr>
        <w:rFonts w:ascii="Calibri" w:hAnsi="Calibri"/>
        <w:b/>
        <w:sz w:val="26"/>
        <w:szCs w:val="26"/>
      </w:rPr>
      <w:t xml:space="preserve"> und Gabriele Sutor </w:t>
    </w:r>
    <w:r w:rsidRPr="00B87FC0">
      <w:rPr>
        <w:rFonts w:ascii="Calibri" w:hAnsi="Calibri"/>
        <w:sz w:val="22"/>
      </w:rPr>
      <w:br/>
    </w:r>
    <w:r>
      <w:rPr>
        <w:rFonts w:ascii="Calibri" w:hAnsi="Calibri"/>
        <w:sz w:val="22"/>
      </w:rPr>
      <w:t xml:space="preserve">Psychotherapie für Kinder- und Jugendliche </w:t>
    </w:r>
  </w:p>
  <w:p w14:paraId="1275D01E" w14:textId="77777777" w:rsidR="00660177" w:rsidRPr="00044A62" w:rsidRDefault="00660177" w:rsidP="00660177">
    <w:pPr>
      <w:pStyle w:val="Kopfzeile"/>
      <w:jc w:val="right"/>
      <w:rPr>
        <w:rFonts w:ascii="Calibri" w:hAnsi="Calibri"/>
        <w:sz w:val="22"/>
      </w:rPr>
    </w:pPr>
    <w:r>
      <w:rPr>
        <w:rFonts w:ascii="Calibri" w:hAnsi="Calibri"/>
        <w:sz w:val="22"/>
      </w:rPr>
      <w:t>Beethovenstraße 50, 66583 Spiesen-Elversberg, Telefon 06821-972537</w:t>
    </w:r>
  </w:p>
  <w:p w14:paraId="43D829BF" w14:textId="77777777" w:rsidR="00660177" w:rsidRDefault="0066017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50"/>
    <w:rsid w:val="00025E3A"/>
    <w:rsid w:val="000967A5"/>
    <w:rsid w:val="001342DC"/>
    <w:rsid w:val="001C2EAB"/>
    <w:rsid w:val="001D133A"/>
    <w:rsid w:val="00225DBF"/>
    <w:rsid w:val="00267145"/>
    <w:rsid w:val="00293156"/>
    <w:rsid w:val="002D5EDB"/>
    <w:rsid w:val="0032255C"/>
    <w:rsid w:val="00404C0C"/>
    <w:rsid w:val="0040574F"/>
    <w:rsid w:val="00432220"/>
    <w:rsid w:val="004703C5"/>
    <w:rsid w:val="004D4A50"/>
    <w:rsid w:val="005329D2"/>
    <w:rsid w:val="00544A60"/>
    <w:rsid w:val="00587EE8"/>
    <w:rsid w:val="0065544E"/>
    <w:rsid w:val="00655B92"/>
    <w:rsid w:val="00660177"/>
    <w:rsid w:val="007131CE"/>
    <w:rsid w:val="00750451"/>
    <w:rsid w:val="00773A98"/>
    <w:rsid w:val="007C3B7C"/>
    <w:rsid w:val="00836872"/>
    <w:rsid w:val="00894540"/>
    <w:rsid w:val="008F242D"/>
    <w:rsid w:val="00A479F2"/>
    <w:rsid w:val="00B140A2"/>
    <w:rsid w:val="00C74187"/>
    <w:rsid w:val="00CB46DD"/>
    <w:rsid w:val="00DE5B67"/>
    <w:rsid w:val="00E028E8"/>
    <w:rsid w:val="00E52D87"/>
    <w:rsid w:val="00EA0B6A"/>
    <w:rsid w:val="00F7394F"/>
    <w:rsid w:val="00FD0A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86503"/>
  <w15:chartTrackingRefBased/>
  <w15:docId w15:val="{8C7C68B3-DB05-204C-852B-8925FA04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454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342DC"/>
    <w:pPr>
      <w:tabs>
        <w:tab w:val="center" w:pos="4536"/>
        <w:tab w:val="right" w:pos="9072"/>
      </w:tabs>
    </w:pPr>
  </w:style>
  <w:style w:type="character" w:customStyle="1" w:styleId="KopfzeileZchn">
    <w:name w:val="Kopfzeile Zchn"/>
    <w:basedOn w:val="Absatz-Standardschriftart"/>
    <w:link w:val="Kopfzeile"/>
    <w:uiPriority w:val="99"/>
    <w:rsid w:val="001342DC"/>
  </w:style>
  <w:style w:type="paragraph" w:styleId="Fuzeile">
    <w:name w:val="footer"/>
    <w:basedOn w:val="Standard"/>
    <w:link w:val="FuzeileZchn"/>
    <w:uiPriority w:val="99"/>
    <w:unhideWhenUsed/>
    <w:rsid w:val="001342DC"/>
    <w:pPr>
      <w:tabs>
        <w:tab w:val="center" w:pos="4536"/>
        <w:tab w:val="right" w:pos="9072"/>
      </w:tabs>
    </w:pPr>
  </w:style>
  <w:style w:type="character" w:customStyle="1" w:styleId="FuzeileZchn">
    <w:name w:val="Fußzeile Zchn"/>
    <w:basedOn w:val="Absatz-Standardschriftart"/>
    <w:link w:val="Fuzeile"/>
    <w:uiPriority w:val="99"/>
    <w:rsid w:val="001342DC"/>
  </w:style>
  <w:style w:type="table" w:styleId="Tabellenraster">
    <w:name w:val="Table Grid"/>
    <w:basedOn w:val="NormaleTabelle"/>
    <w:uiPriority w:val="39"/>
    <w:rsid w:val="00225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4D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udolfmeiser/Library/Group%20Containers/UBF8T346G9.Office/User%20Content.localized/Templates.localized/Kopf%20Sutor%20zum%20vera&#776;nder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5C62B-B712-9C4E-9BA3-4B98F1E83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 Sutor zum verändern.dotx</Template>
  <TotalTime>0</TotalTime>
  <Pages>1</Pages>
  <Words>166</Words>
  <Characters>1050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Rudolf Meiser</cp:lastModifiedBy>
  <cp:revision>2</cp:revision>
  <cp:lastPrinted>2026-05-06T06:12:00Z</cp:lastPrinted>
  <dcterms:created xsi:type="dcterms:W3CDTF">2026-05-22T08:00:00Z</dcterms:created>
  <dcterms:modified xsi:type="dcterms:W3CDTF">2026-05-22T08:00:00Z</dcterms:modified>
</cp:coreProperties>
</file>